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C" w:rsidRPr="000F67CC" w:rsidRDefault="005753B6" w:rsidP="0069663F">
      <w:pPr>
        <w:rPr>
          <w:b/>
          <w:sz w:val="28"/>
          <w:szCs w:val="28"/>
        </w:rPr>
      </w:pPr>
      <w:r w:rsidRPr="000F67CC">
        <w:rPr>
          <w:b/>
          <w:sz w:val="28"/>
          <w:szCs w:val="28"/>
        </w:rPr>
        <w:t>ARTIKELPASS</w:t>
      </w:r>
      <w:r w:rsidR="00CB7336">
        <w:rPr>
          <w:b/>
          <w:sz w:val="28"/>
          <w:szCs w:val="28"/>
        </w:rPr>
        <w:t xml:space="preserve"> - Nonfood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80"/>
        <w:gridCol w:w="247"/>
        <w:gridCol w:w="399"/>
        <w:gridCol w:w="913"/>
        <w:gridCol w:w="57"/>
        <w:gridCol w:w="1921"/>
        <w:gridCol w:w="415"/>
        <w:gridCol w:w="431"/>
        <w:gridCol w:w="239"/>
        <w:gridCol w:w="1001"/>
        <w:gridCol w:w="1118"/>
        <w:gridCol w:w="240"/>
        <w:gridCol w:w="700"/>
      </w:tblGrid>
      <w:tr w:rsidR="003445D9" w:rsidRPr="00FE1016" w:rsidTr="00A27247">
        <w:trPr>
          <w:trHeight w:val="289"/>
        </w:trPr>
        <w:tc>
          <w:tcPr>
            <w:tcW w:w="7531" w:type="dxa"/>
            <w:gridSpan w:val="9"/>
            <w:shd w:val="clear" w:color="auto" w:fill="E6E6E6"/>
            <w:vAlign w:val="center"/>
          </w:tcPr>
          <w:p w:rsidR="00D11E53" w:rsidRPr="00FE1016" w:rsidRDefault="00D11E53" w:rsidP="0069663F">
            <w:r w:rsidRPr="00A27247">
              <w:rPr>
                <w:b/>
              </w:rPr>
              <w:t xml:space="preserve">Lieferant: </w:t>
            </w:r>
            <w:bookmarkStart w:id="0" w:name="Text1"/>
            <w:r w:rsidR="00D328AF" w:rsidRPr="00A27247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bookmarkStart w:id="1" w:name="_GoBack"/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bookmarkEnd w:id="1"/>
            <w:r w:rsidR="00D328AF" w:rsidRPr="00A27247">
              <w:rPr>
                <w:b/>
                <w:i/>
              </w:rPr>
              <w:fldChar w:fldCharType="end"/>
            </w:r>
            <w:bookmarkEnd w:id="0"/>
          </w:p>
        </w:tc>
        <w:tc>
          <w:tcPr>
            <w:tcW w:w="3298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11E53" w:rsidRPr="00FE1016" w:rsidRDefault="00D11E53" w:rsidP="0069663F">
            <w:r w:rsidRPr="00FE1016">
              <w:t>Datum:</w:t>
            </w:r>
            <w:r>
              <w:t xml:space="preserve"> </w:t>
            </w:r>
            <w:bookmarkStart w:id="2" w:name="Text2"/>
            <w:r w:rsidR="009D40A3" w:rsidRPr="00A27247"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D40A3" w:rsidRPr="00A27247">
              <w:rPr>
                <w:b/>
                <w:i/>
              </w:rPr>
              <w:instrText xml:space="preserve"> FORMTEXT </w:instrText>
            </w:r>
            <w:r w:rsidR="009D40A3" w:rsidRPr="00A27247">
              <w:rPr>
                <w:b/>
                <w:i/>
              </w:rPr>
            </w:r>
            <w:r w:rsidR="009D40A3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9D40A3" w:rsidRPr="00A27247">
              <w:rPr>
                <w:b/>
                <w:i/>
              </w:rPr>
              <w:fldChar w:fldCharType="end"/>
            </w:r>
            <w:bookmarkEnd w:id="2"/>
          </w:p>
        </w:tc>
      </w:tr>
      <w:tr w:rsidR="003445D9" w:rsidRPr="00FE1016" w:rsidTr="00A27247">
        <w:trPr>
          <w:trHeight w:val="289"/>
        </w:trPr>
        <w:tc>
          <w:tcPr>
            <w:tcW w:w="4707" w:type="dxa"/>
            <w:gridSpan w:val="5"/>
            <w:shd w:val="clear" w:color="auto" w:fill="auto"/>
            <w:vAlign w:val="center"/>
          </w:tcPr>
          <w:p w:rsidR="00FE1016" w:rsidRPr="00FE1016" w:rsidRDefault="00FE1016" w:rsidP="0069663F">
            <w:r>
              <w:t>Kontaktperson:</w:t>
            </w:r>
            <w:r w:rsidR="00D11E53">
              <w:t xml:space="preserve"> </w:t>
            </w:r>
            <w:bookmarkStart w:id="3" w:name="Text3"/>
            <w:r w:rsidR="00D328AF" w:rsidRPr="00A27247">
              <w:rPr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16" w:rsidRPr="00FE1016" w:rsidRDefault="00FE1016" w:rsidP="0069663F">
            <w:r w:rsidRPr="00FE1016">
              <w:t>Tel.:</w:t>
            </w:r>
            <w:bookmarkStart w:id="4" w:name="Text4"/>
            <w:r w:rsidR="00D328AF" w:rsidRPr="00A27247">
              <w:rPr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4"/>
          </w:p>
        </w:tc>
        <w:tc>
          <w:tcPr>
            <w:tcW w:w="329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6" w:rsidRPr="00FE1016" w:rsidRDefault="00FE1016" w:rsidP="0069663F">
            <w:r w:rsidRPr="00FE1016">
              <w:t>Fax.:</w:t>
            </w:r>
            <w:bookmarkStart w:id="5" w:name="Text5"/>
            <w:r w:rsidR="00D328AF" w:rsidRPr="00A27247">
              <w:rPr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5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707" w:type="dxa"/>
            <w:gridSpan w:val="5"/>
            <w:shd w:val="clear" w:color="auto" w:fill="E6E6E6"/>
            <w:vAlign w:val="center"/>
          </w:tcPr>
          <w:p w:rsidR="005753B6" w:rsidRPr="00A27247" w:rsidRDefault="005753B6" w:rsidP="0069663F">
            <w:pPr>
              <w:rPr>
                <w:b/>
              </w:rPr>
            </w:pPr>
            <w:r w:rsidRPr="00A27247">
              <w:rPr>
                <w:b/>
              </w:rPr>
              <w:t>Artikelbezeichnung</w:t>
            </w:r>
          </w:p>
        </w:tc>
        <w:bookmarkStart w:id="6" w:name="Text57"/>
        <w:tc>
          <w:tcPr>
            <w:tcW w:w="6122" w:type="dxa"/>
            <w:gridSpan w:val="9"/>
            <w:shd w:val="clear" w:color="auto" w:fill="FFFFFF"/>
            <w:vAlign w:val="center"/>
          </w:tcPr>
          <w:p w:rsidR="005753B6" w:rsidRPr="00A27247" w:rsidRDefault="00D328AF" w:rsidP="0069663F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6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707" w:type="dxa"/>
            <w:gridSpan w:val="5"/>
            <w:shd w:val="clear" w:color="auto" w:fill="auto"/>
            <w:vAlign w:val="center"/>
          </w:tcPr>
          <w:p w:rsidR="00BE27B0" w:rsidRDefault="00BE27B0" w:rsidP="0069663F">
            <w:r>
              <w:t xml:space="preserve">Artikelnummern </w:t>
            </w:r>
            <w:r w:rsidRPr="00A27247">
              <w:rPr>
                <w:sz w:val="16"/>
                <w:szCs w:val="16"/>
              </w:rPr>
              <w:t>(</w:t>
            </w:r>
            <w:r w:rsidRPr="00A27247">
              <w:rPr>
                <w:b/>
                <w:bCs/>
                <w:sz w:val="16"/>
                <w:szCs w:val="16"/>
              </w:rPr>
              <w:t>K</w:t>
            </w:r>
            <w:r w:rsidRPr="00A27247">
              <w:rPr>
                <w:sz w:val="16"/>
                <w:szCs w:val="16"/>
              </w:rPr>
              <w:t xml:space="preserve">astner, </w:t>
            </w:r>
            <w:r w:rsidRPr="00A27247">
              <w:rPr>
                <w:b/>
                <w:bCs/>
                <w:sz w:val="16"/>
                <w:szCs w:val="16"/>
              </w:rPr>
              <w:t>L</w:t>
            </w:r>
            <w:r w:rsidRPr="00A27247">
              <w:rPr>
                <w:sz w:val="16"/>
                <w:szCs w:val="16"/>
              </w:rPr>
              <w:t xml:space="preserve">ieferant, </w:t>
            </w:r>
            <w:r w:rsidRPr="00A27247">
              <w:rPr>
                <w:b/>
                <w:bCs/>
                <w:sz w:val="16"/>
                <w:szCs w:val="16"/>
              </w:rPr>
              <w:t>I</w:t>
            </w:r>
            <w:r w:rsidRPr="00A27247">
              <w:rPr>
                <w:sz w:val="16"/>
                <w:szCs w:val="16"/>
              </w:rPr>
              <w:t>ntrastat)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E27B0" w:rsidRPr="00BF4612" w:rsidRDefault="00BF4612" w:rsidP="0069663F">
            <w:r w:rsidRPr="00BF4612">
              <w:t>K:</w:t>
            </w:r>
            <w:r w:rsidR="007644B0">
              <w:t xml:space="preserve"> </w:t>
            </w:r>
            <w:bookmarkStart w:id="7" w:name="Text6"/>
            <w:r w:rsidR="00D328AF" w:rsidRPr="00A27247">
              <w:rPr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7"/>
          </w:p>
        </w:tc>
        <w:tc>
          <w:tcPr>
            <w:tcW w:w="2086" w:type="dxa"/>
            <w:gridSpan w:val="4"/>
            <w:shd w:val="clear" w:color="auto" w:fill="auto"/>
            <w:vAlign w:val="center"/>
          </w:tcPr>
          <w:p w:rsidR="00BE27B0" w:rsidRPr="00F06A34" w:rsidRDefault="00F06A34" w:rsidP="0069663F">
            <w:r>
              <w:t>L:</w:t>
            </w:r>
            <w:r w:rsidR="00D11E53">
              <w:t xml:space="preserve"> </w:t>
            </w:r>
            <w:bookmarkStart w:id="8" w:name="Text7"/>
            <w:r w:rsidR="00D328AF" w:rsidRPr="00A27247">
              <w:rPr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8"/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BE27B0" w:rsidRPr="00F06A34" w:rsidRDefault="00F06A34" w:rsidP="0069663F">
            <w:r>
              <w:t>I:</w:t>
            </w:r>
            <w:r w:rsidR="00D11E53">
              <w:t xml:space="preserve"> </w:t>
            </w:r>
            <w:bookmarkStart w:id="9" w:name="Text8"/>
            <w:r w:rsidR="00D328AF" w:rsidRPr="00A27247">
              <w:rPr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9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07" w:type="dxa"/>
            <w:gridSpan w:val="5"/>
            <w:shd w:val="clear" w:color="auto" w:fill="auto"/>
            <w:vAlign w:val="center"/>
          </w:tcPr>
          <w:p w:rsidR="00D35B69" w:rsidRDefault="00D35B69" w:rsidP="0069663F">
            <w:r w:rsidRPr="00A27247">
              <w:rPr>
                <w:b/>
                <w:bCs/>
              </w:rPr>
              <w:t>H</w:t>
            </w:r>
            <w:r>
              <w:t xml:space="preserve">erkunftsland </w:t>
            </w:r>
            <w:r w:rsidR="00396484">
              <w:t>|</w:t>
            </w:r>
            <w:r>
              <w:t xml:space="preserve"> </w:t>
            </w:r>
            <w:r w:rsidRPr="00A27247">
              <w:rPr>
                <w:b/>
                <w:bCs/>
              </w:rPr>
              <w:t>B</w:t>
            </w:r>
            <w:r w:rsidRPr="00A27247">
              <w:rPr>
                <w:sz w:val="16"/>
                <w:szCs w:val="16"/>
              </w:rPr>
              <w:t>undesland</w:t>
            </w:r>
            <w:r w:rsidRPr="00D35B69">
              <w:t xml:space="preserve"> </w:t>
            </w:r>
            <w:r w:rsidRPr="00A27247">
              <w:rPr>
                <w:sz w:val="16"/>
                <w:szCs w:val="16"/>
              </w:rPr>
              <w:t>bei österr. Artikeln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:rsidR="00D35B69" w:rsidRPr="005753B6" w:rsidRDefault="00D35B69" w:rsidP="00D35B69">
            <w:r>
              <w:t>H:</w:t>
            </w:r>
            <w:r w:rsidR="007644B0">
              <w:t xml:space="preserve"> </w:t>
            </w:r>
            <w:bookmarkStart w:id="10" w:name="Text9"/>
            <w:r w:rsidR="00D328AF" w:rsidRPr="00A27247">
              <w:rPr>
                <w:b/>
                <w:i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10"/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 w:rsidR="00D35B69" w:rsidRPr="005753B6" w:rsidRDefault="00D35B69" w:rsidP="00D35B69">
            <w:r>
              <w:t>B:</w:t>
            </w:r>
            <w:r w:rsidR="007644B0">
              <w:t xml:space="preserve"> </w:t>
            </w:r>
            <w:bookmarkStart w:id="11" w:name="Text10"/>
            <w:r w:rsidR="00D328AF" w:rsidRPr="00A27247">
              <w:rPr>
                <w:b/>
                <w:i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11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07" w:type="dxa"/>
            <w:gridSpan w:val="5"/>
            <w:shd w:val="clear" w:color="auto" w:fill="auto"/>
            <w:vAlign w:val="center"/>
          </w:tcPr>
          <w:p w:rsidR="0069663F" w:rsidRDefault="0069663F" w:rsidP="0069663F">
            <w:r>
              <w:t xml:space="preserve">UST-Satz </w:t>
            </w:r>
            <w:r w:rsidR="00396484">
              <w:t>|</w:t>
            </w:r>
            <w:r>
              <w:t xml:space="preserve"> Biersteuer </w:t>
            </w:r>
            <w:r w:rsidR="00396484">
              <w:t>|</w:t>
            </w:r>
            <w:r>
              <w:t xml:space="preserve"> div. Steuern</w:t>
            </w:r>
          </w:p>
        </w:tc>
        <w:bookmarkStart w:id="12" w:name="Text11"/>
        <w:tc>
          <w:tcPr>
            <w:tcW w:w="1978" w:type="dxa"/>
            <w:gridSpan w:val="2"/>
            <w:shd w:val="clear" w:color="auto" w:fill="auto"/>
            <w:vAlign w:val="center"/>
          </w:tcPr>
          <w:p w:rsidR="0069663F" w:rsidRPr="00A27247" w:rsidRDefault="00D328AF" w:rsidP="007644B0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12"/>
          </w:p>
        </w:tc>
        <w:bookmarkStart w:id="13" w:name="Text12"/>
        <w:tc>
          <w:tcPr>
            <w:tcW w:w="2086" w:type="dxa"/>
            <w:gridSpan w:val="4"/>
            <w:shd w:val="clear" w:color="auto" w:fill="auto"/>
            <w:vAlign w:val="center"/>
          </w:tcPr>
          <w:p w:rsidR="0069663F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13"/>
          </w:p>
        </w:tc>
        <w:bookmarkStart w:id="14" w:name="Text13"/>
        <w:tc>
          <w:tcPr>
            <w:tcW w:w="2058" w:type="dxa"/>
            <w:gridSpan w:val="3"/>
            <w:shd w:val="clear" w:color="auto" w:fill="auto"/>
            <w:vAlign w:val="center"/>
          </w:tcPr>
          <w:p w:rsidR="0069663F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14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07" w:type="dxa"/>
            <w:gridSpan w:val="5"/>
            <w:shd w:val="clear" w:color="auto" w:fill="auto"/>
            <w:vAlign w:val="center"/>
          </w:tcPr>
          <w:p w:rsidR="00D35B69" w:rsidRPr="00A27247" w:rsidRDefault="00D35B69" w:rsidP="00993AAC">
            <w:pPr>
              <w:rPr>
                <w:sz w:val="16"/>
                <w:szCs w:val="16"/>
              </w:rPr>
            </w:pPr>
            <w:r w:rsidRPr="00A27247">
              <w:rPr>
                <w:sz w:val="16"/>
                <w:szCs w:val="16"/>
              </w:rPr>
              <w:t xml:space="preserve">Lieferbar ab </w:t>
            </w:r>
            <w:r w:rsidR="00396484" w:rsidRPr="00A27247">
              <w:rPr>
                <w:sz w:val="16"/>
                <w:szCs w:val="16"/>
              </w:rPr>
              <w:t>|</w:t>
            </w:r>
            <w:r w:rsidRPr="00A27247">
              <w:rPr>
                <w:sz w:val="16"/>
                <w:szCs w:val="16"/>
              </w:rPr>
              <w:t xml:space="preserve"> Haltbarkeit in Tagen </w:t>
            </w:r>
            <w:r w:rsidR="00396484" w:rsidRPr="00A27247">
              <w:rPr>
                <w:sz w:val="16"/>
                <w:szCs w:val="16"/>
              </w:rPr>
              <w:t>|</w:t>
            </w:r>
            <w:r w:rsidRPr="00A27247">
              <w:rPr>
                <w:sz w:val="16"/>
                <w:szCs w:val="16"/>
              </w:rPr>
              <w:t xml:space="preserve"> Restlaufzeit</w:t>
            </w:r>
          </w:p>
        </w:tc>
        <w:bookmarkStart w:id="15" w:name="Text14"/>
        <w:tc>
          <w:tcPr>
            <w:tcW w:w="1978" w:type="dxa"/>
            <w:gridSpan w:val="2"/>
            <w:shd w:val="clear" w:color="auto" w:fill="auto"/>
            <w:vAlign w:val="center"/>
          </w:tcPr>
          <w:p w:rsidR="00D35B69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15"/>
          </w:p>
        </w:tc>
        <w:bookmarkStart w:id="16" w:name="Text15"/>
        <w:tc>
          <w:tcPr>
            <w:tcW w:w="2086" w:type="dxa"/>
            <w:gridSpan w:val="4"/>
            <w:shd w:val="clear" w:color="auto" w:fill="auto"/>
            <w:vAlign w:val="center"/>
          </w:tcPr>
          <w:p w:rsidR="00D35B69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16"/>
          </w:p>
        </w:tc>
        <w:bookmarkStart w:id="17" w:name="Text16"/>
        <w:tc>
          <w:tcPr>
            <w:tcW w:w="2058" w:type="dxa"/>
            <w:gridSpan w:val="3"/>
            <w:shd w:val="clear" w:color="auto" w:fill="auto"/>
            <w:vAlign w:val="center"/>
          </w:tcPr>
          <w:p w:rsidR="00D35B69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17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Default="00E33BAC" w:rsidP="0069663F">
            <w:r>
              <w:t>Frischdienst-Gewichtsartikel</w:t>
            </w:r>
          </w:p>
        </w:tc>
        <w:bookmarkStart w:id="18" w:name="Kontrollkästchen1"/>
        <w:tc>
          <w:tcPr>
            <w:tcW w:w="1978" w:type="dxa"/>
            <w:gridSpan w:val="2"/>
            <w:shd w:val="clear" w:color="auto" w:fill="auto"/>
            <w:vAlign w:val="center"/>
          </w:tcPr>
          <w:p w:rsidR="00E33BAC" w:rsidRPr="005753B6" w:rsidRDefault="009D40A3" w:rsidP="00A2724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bookmarkEnd w:id="18"/>
            <w:r w:rsidR="00E33BAC" w:rsidRPr="00545FCD">
              <w:t xml:space="preserve"> ja</w:t>
            </w:r>
            <w:r w:rsidR="00E33BAC">
              <w:t xml:space="preserve">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E33BAC" w:rsidRPr="00545FCD">
              <w:t xml:space="preserve"> nein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5753B6" w:rsidRDefault="00E33BAC" w:rsidP="00A27247">
            <w:pPr>
              <w:jc w:val="right"/>
            </w:pPr>
            <w:r>
              <w:t>Cirka-Gewicht</w:t>
            </w:r>
          </w:p>
        </w:tc>
        <w:bookmarkStart w:id="19" w:name="Text17"/>
        <w:tc>
          <w:tcPr>
            <w:tcW w:w="2058" w:type="dxa"/>
            <w:gridSpan w:val="3"/>
            <w:shd w:val="clear" w:color="auto" w:fill="auto"/>
            <w:vAlign w:val="center"/>
          </w:tcPr>
          <w:p w:rsidR="00E33BAC" w:rsidRPr="005753B6" w:rsidRDefault="00E37B21" w:rsidP="00A27247">
            <w:pPr>
              <w:jc w:val="right"/>
            </w:pPr>
            <w:r w:rsidRPr="00A27247">
              <w:rPr>
                <w:b/>
                <w:i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19"/>
            <w:r w:rsidR="009D40A3">
              <w:t xml:space="preserve"> </w:t>
            </w:r>
            <w:r w:rsidR="00E33BAC">
              <w:t>g</w:t>
            </w:r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B07769" w:rsidRDefault="005E7EC8" w:rsidP="00B07769">
            <w:r>
              <w:t>BIO-Artikel (kbA)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5753B6" w:rsidRDefault="009D40A3" w:rsidP="00A2724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5E7EC8" w:rsidRPr="00545FCD">
              <w:t xml:space="preserve"> ja</w:t>
            </w:r>
            <w:r w:rsidR="005E7EC8">
              <w:t xml:space="preserve">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5E7EC8" w:rsidRPr="00545FCD">
              <w:t xml:space="preserve"> nein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B07769" w:rsidRDefault="005E7EC8" w:rsidP="00A27247">
            <w:pPr>
              <w:jc w:val="right"/>
            </w:pPr>
            <w:r>
              <w:t>BIO-Identifikation</w:t>
            </w:r>
          </w:p>
        </w:tc>
        <w:bookmarkStart w:id="20" w:name="Text18"/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A27247" w:rsidRDefault="00D328AF" w:rsidP="00993AAC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20"/>
            <w:r w:rsidR="005E7EC8" w:rsidRPr="00A27247">
              <w:rPr>
                <w:b/>
                <w:i/>
              </w:rPr>
              <w:t xml:space="preserve">    </w:t>
            </w:r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5753B6" w:rsidRDefault="00E33BAC" w:rsidP="0069663F">
            <w:r>
              <w:t>Gewicht (Gramm):</w:t>
            </w:r>
            <w:r w:rsidRPr="00A27247">
              <w:rPr>
                <w:b/>
                <w:bCs/>
                <w:sz w:val="16"/>
                <w:szCs w:val="16"/>
              </w:rPr>
              <w:t>B</w:t>
            </w:r>
            <w:r w:rsidRPr="00A27247">
              <w:rPr>
                <w:sz w:val="16"/>
                <w:szCs w:val="16"/>
              </w:rPr>
              <w:t>rutto</w:t>
            </w:r>
            <w:r w:rsidR="00396484" w:rsidRPr="00A27247">
              <w:rPr>
                <w:sz w:val="16"/>
                <w:szCs w:val="16"/>
              </w:rPr>
              <w:t>|</w:t>
            </w:r>
            <w:r w:rsidRPr="00A27247">
              <w:rPr>
                <w:b/>
                <w:bCs/>
                <w:sz w:val="16"/>
                <w:szCs w:val="16"/>
              </w:rPr>
              <w:t>N</w:t>
            </w:r>
            <w:r w:rsidRPr="00A27247">
              <w:rPr>
                <w:sz w:val="16"/>
                <w:szCs w:val="16"/>
              </w:rPr>
              <w:t>etto</w:t>
            </w:r>
            <w:r w:rsidR="00396484" w:rsidRPr="00A27247">
              <w:rPr>
                <w:sz w:val="16"/>
                <w:szCs w:val="16"/>
              </w:rPr>
              <w:t>|</w:t>
            </w:r>
            <w:r w:rsidRPr="00A27247">
              <w:rPr>
                <w:b/>
                <w:bCs/>
                <w:sz w:val="16"/>
                <w:szCs w:val="16"/>
              </w:rPr>
              <w:t>A</w:t>
            </w:r>
            <w:r w:rsidRPr="00A27247">
              <w:rPr>
                <w:sz w:val="16"/>
                <w:szCs w:val="16"/>
              </w:rPr>
              <w:t>btropf(EVE)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E33BAC" w:rsidRPr="00F06A34" w:rsidRDefault="00E33BAC" w:rsidP="0069663F">
            <w:r w:rsidRPr="00F06A34">
              <w:t>B:</w:t>
            </w:r>
            <w:r w:rsidR="00D11E53">
              <w:t xml:space="preserve"> </w:t>
            </w:r>
            <w:bookmarkStart w:id="21" w:name="Text19"/>
            <w:r w:rsidR="00D328AF" w:rsidRPr="00A27247">
              <w:rPr>
                <w:b/>
                <w:i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21"/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F06A34" w:rsidRDefault="00E33BAC" w:rsidP="0069663F">
            <w:r>
              <w:t>N:</w:t>
            </w:r>
            <w:r w:rsidR="00D11E53">
              <w:t xml:space="preserve"> </w:t>
            </w:r>
            <w:bookmarkStart w:id="22" w:name="Text20"/>
            <w:r w:rsidR="003924E8" w:rsidRPr="00A27247">
              <w:rPr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24E8" w:rsidRPr="00A27247">
              <w:rPr>
                <w:b/>
                <w:i/>
              </w:rPr>
              <w:instrText xml:space="preserve"> FORMTEXT </w:instrText>
            </w:r>
            <w:r w:rsidR="003924E8" w:rsidRPr="00A27247">
              <w:rPr>
                <w:b/>
                <w:i/>
              </w:rPr>
            </w:r>
            <w:r w:rsidR="003924E8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924E8" w:rsidRPr="00A27247">
              <w:rPr>
                <w:b/>
                <w:i/>
              </w:rPr>
              <w:fldChar w:fldCharType="end"/>
            </w:r>
            <w:bookmarkEnd w:id="22"/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E33BAC" w:rsidRPr="00F06A34" w:rsidRDefault="00E33BAC" w:rsidP="0069663F">
            <w:r>
              <w:t>A:</w:t>
            </w:r>
            <w:r w:rsidR="00D11E53">
              <w:t xml:space="preserve"> </w:t>
            </w:r>
            <w:bookmarkStart w:id="23" w:name="Text21"/>
            <w:r w:rsidR="00E37B21" w:rsidRPr="00A27247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7B21" w:rsidRPr="00A27247">
              <w:rPr>
                <w:b/>
                <w:i/>
              </w:rPr>
              <w:instrText xml:space="preserve"> FORMTEXT </w:instrText>
            </w:r>
            <w:r w:rsidR="00E37B21" w:rsidRPr="00A27247">
              <w:rPr>
                <w:b/>
                <w:i/>
              </w:rPr>
            </w:r>
            <w:r w:rsidR="00E37B21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E37B21" w:rsidRPr="00A27247">
              <w:rPr>
                <w:b/>
                <w:i/>
              </w:rPr>
              <w:fldChar w:fldCharType="end"/>
            </w:r>
            <w:bookmarkEnd w:id="23"/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1C" w:rsidRDefault="00EF5A1C" w:rsidP="00A27247">
            <w:pPr>
              <w:jc w:val="right"/>
            </w:pPr>
            <w:r>
              <w:t>Diätartikel: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1C" w:rsidRDefault="009D40A3" w:rsidP="00D803A8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EF5A1C" w:rsidRPr="00B07769">
              <w:t xml:space="preserve"> ja   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1C" w:rsidRPr="00D71193" w:rsidRDefault="00EF5A1C" w:rsidP="00A27247">
            <w:pPr>
              <w:jc w:val="right"/>
            </w:pPr>
            <w:r w:rsidRPr="00D71193">
              <w:t>Grundpreisauszeichnung notwendig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1C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EF5A1C"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1C" w:rsidRDefault="00EF5A1C" w:rsidP="00A27247">
            <w:pPr>
              <w:jc w:val="right"/>
            </w:pPr>
            <w:r>
              <w:t>Gasherd: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1C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EF5A1C" w:rsidRPr="00B07769">
              <w:t xml:space="preserve"> ja   </w:t>
            </w:r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Lactosefrei: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Extra bruchsicher: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Induktionsherd: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Glutenfrei: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1A2136" w:rsidP="00A27247">
            <w:pPr>
              <w:jc w:val="right"/>
            </w:pPr>
            <w:r>
              <w:t>Opal gehärtetes</w:t>
            </w:r>
            <w:r w:rsidR="0039435B">
              <w:t xml:space="preserve"> Glas: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Mikrowelle: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Diabetiker-Artikel: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1A2136" w:rsidP="00A27247">
            <w:pPr>
              <w:jc w:val="right"/>
            </w:pPr>
            <w:r>
              <w:t>Extrastarkes</w:t>
            </w:r>
            <w:r w:rsidR="0039435B">
              <w:t xml:space="preserve"> Porz</w:t>
            </w:r>
            <w:r>
              <w:t>ellan</w:t>
            </w:r>
            <w:r w:rsidR="0039435B">
              <w:t>: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1A2136" w:rsidP="00A27247">
            <w:pPr>
              <w:jc w:val="right"/>
            </w:pPr>
            <w:r>
              <w:t>Backo</w:t>
            </w:r>
            <w:r w:rsidR="0039435B">
              <w:t>fen: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Gentechnikfrei: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1A2136" w:rsidP="00A27247">
            <w:pPr>
              <w:jc w:val="right"/>
            </w:pPr>
            <w:r>
              <w:t>18/10 Chrom/N</w:t>
            </w:r>
            <w:r w:rsidR="0039435B">
              <w:t>i</w:t>
            </w:r>
            <w:r>
              <w:t>ckel/S</w:t>
            </w:r>
            <w:r w:rsidR="0039435B">
              <w:t>t</w:t>
            </w:r>
            <w:r>
              <w:t>ahl</w:t>
            </w:r>
            <w:r w:rsidR="0039435B">
              <w:t>: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exklusiv KASTNER: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Fairtrade: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1A2136" w:rsidP="00A27247">
            <w:pPr>
              <w:jc w:val="right"/>
            </w:pPr>
            <w:r>
              <w:t>18</w:t>
            </w:r>
            <w:r w:rsidR="0039435B">
              <w:t xml:space="preserve">/0 </w:t>
            </w:r>
            <w:r>
              <w:t>Chrom/Stahl</w:t>
            </w:r>
            <w:r w:rsidR="0039435B">
              <w:t>: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Kombidämpfer: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A254A5" w:rsidP="00A27247">
            <w:pPr>
              <w:jc w:val="right"/>
            </w:pPr>
            <w:r>
              <w:t>AMA-Gütesiegel</w:t>
            </w:r>
            <w:r w:rsidR="0039435B">
              <w:t>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A27247" w:rsidRDefault="00A254A5" w:rsidP="00D803A8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1A2136" w:rsidP="00A27247">
            <w:pPr>
              <w:jc w:val="right"/>
            </w:pPr>
            <w:r>
              <w:t>Geschirr f.</w:t>
            </w:r>
            <w:r w:rsidR="00356C8A">
              <w:t xml:space="preserve"> Heime,Krankenhäuser..</w:t>
            </w:r>
            <w:r w:rsidR="0039435B">
              <w:t xml:space="preserve"> Heime</w:t>
            </w:r>
            <w:r>
              <w:t>,Krankenhäuser..</w:t>
            </w:r>
            <w:r w:rsidR="0039435B">
              <w:t>: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39435B" w:rsidP="00A27247">
            <w:pPr>
              <w:jc w:val="right"/>
            </w:pPr>
            <w:r>
              <w:t>Pfanne: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Default="009D40A3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="0039435B" w:rsidRPr="00B07769">
              <w:t xml:space="preserve"> ja   </w:t>
            </w:r>
          </w:p>
        </w:tc>
      </w:tr>
      <w:tr w:rsidR="00A254A5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A254A5" w:rsidP="00C92679">
            <w:pPr>
              <w:jc w:val="right"/>
            </w:pPr>
            <w:r>
              <w:t>Fett i.T. in %:</w:t>
            </w:r>
          </w:p>
        </w:tc>
        <w:bookmarkStart w:id="24" w:name="Text23"/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Pr="00A27247" w:rsidRDefault="00A254A5" w:rsidP="00D803A8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24"/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Pr="00545FCD" w:rsidRDefault="00A254A5" w:rsidP="00A27247">
            <w:pPr>
              <w:jc w:val="right"/>
            </w:pPr>
            <w:r>
              <w:t>für Spülmaschine geeignet: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A254A5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A254A5" w:rsidP="00A27247">
            <w:pPr>
              <w:jc w:val="right"/>
            </w:pPr>
            <w:r>
              <w:t>Friteuse: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A254A5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</w:tr>
      <w:tr w:rsidR="00A254A5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Pr="00B07769" w:rsidRDefault="00A254A5" w:rsidP="00C92679">
            <w:pPr>
              <w:jc w:val="right"/>
            </w:pPr>
            <w:r>
              <w:t>Fett in %: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Pr="00A27247" w:rsidRDefault="00A254A5" w:rsidP="00C92679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  <w:tc>
          <w:tcPr>
            <w:tcW w:w="3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D82612" w:rsidP="00A27247">
            <w:pPr>
              <w:jc w:val="right"/>
            </w:pPr>
            <w:r>
              <w:t>Entspricht der Health Claim Verordnung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D82612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</w:t>
            </w: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A254A5" w:rsidP="00A27247">
            <w:pPr>
              <w:jc w:val="right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5" w:rsidRDefault="00A254A5" w:rsidP="00D803A8"/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A733EC" w:rsidRDefault="0039435B" w:rsidP="0069663F">
            <w:r w:rsidRPr="00A27247">
              <w:rPr>
                <w:b/>
                <w:bCs/>
              </w:rPr>
              <w:t>L</w:t>
            </w:r>
            <w:r>
              <w:t>änge|</w:t>
            </w:r>
            <w:r w:rsidRPr="00A27247">
              <w:rPr>
                <w:b/>
                <w:bCs/>
              </w:rPr>
              <w:t>B</w:t>
            </w:r>
            <w:r>
              <w:t>reite|</w:t>
            </w:r>
            <w:r w:rsidRPr="00A27247">
              <w:rPr>
                <w:b/>
                <w:bCs/>
              </w:rPr>
              <w:t>H</w:t>
            </w:r>
            <w:r>
              <w:t>öhe in cm Karton (LE)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A27247" w:rsidRDefault="0039435B" w:rsidP="0069663F">
            <w:pPr>
              <w:rPr>
                <w:b/>
                <w:i/>
              </w:rPr>
            </w:pPr>
            <w:r>
              <w:t>L</w:t>
            </w:r>
            <w:r w:rsidRPr="00F06A34">
              <w:t>:</w:t>
            </w:r>
            <w:r>
              <w:t xml:space="preserve"> </w:t>
            </w:r>
            <w:bookmarkStart w:id="25" w:name="Text24"/>
            <w:r w:rsidR="002A6B1F" w:rsidRPr="00A27247"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A27247">
              <w:rPr>
                <w:b/>
                <w:i/>
              </w:rPr>
              <w:instrText xml:space="preserve"> FORMTEXT </w:instrText>
            </w:r>
            <w:r w:rsidR="002A6B1F" w:rsidRPr="00A27247">
              <w:rPr>
                <w:b/>
                <w:i/>
              </w:rPr>
            </w:r>
            <w:r w:rsidR="002A6B1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A6B1F" w:rsidRPr="00A27247">
              <w:rPr>
                <w:b/>
                <w:i/>
              </w:rPr>
              <w:fldChar w:fldCharType="end"/>
            </w:r>
            <w:bookmarkEnd w:id="25"/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F06A34" w:rsidRDefault="0039435B" w:rsidP="0069663F">
            <w:r>
              <w:t xml:space="preserve">B: </w:t>
            </w:r>
            <w:bookmarkStart w:id="26" w:name="Text25"/>
            <w:r w:rsidR="002A6B1F" w:rsidRPr="00A27247">
              <w:rPr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A27247">
              <w:rPr>
                <w:b/>
                <w:i/>
              </w:rPr>
              <w:instrText xml:space="preserve"> FORMTEXT </w:instrText>
            </w:r>
            <w:r w:rsidR="002A6B1F" w:rsidRPr="00A27247">
              <w:rPr>
                <w:b/>
                <w:i/>
              </w:rPr>
            </w:r>
            <w:r w:rsidR="002A6B1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A6B1F" w:rsidRPr="00A27247">
              <w:rPr>
                <w:b/>
                <w:i/>
              </w:rPr>
              <w:fldChar w:fldCharType="end"/>
            </w:r>
            <w:bookmarkEnd w:id="26"/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F06A34" w:rsidRDefault="0039435B" w:rsidP="0069663F">
            <w:r>
              <w:t xml:space="preserve">H: </w:t>
            </w:r>
            <w:bookmarkStart w:id="27" w:name="Text26"/>
            <w:r w:rsidR="002A6B1F" w:rsidRPr="00A27247">
              <w:rPr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A27247">
              <w:rPr>
                <w:b/>
                <w:i/>
              </w:rPr>
              <w:instrText xml:space="preserve"> FORMTEXT </w:instrText>
            </w:r>
            <w:r w:rsidR="002A6B1F" w:rsidRPr="00A27247">
              <w:rPr>
                <w:b/>
                <w:i/>
              </w:rPr>
            </w:r>
            <w:r w:rsidR="002A6B1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A6B1F" w:rsidRPr="00A27247">
              <w:rPr>
                <w:b/>
                <w:i/>
              </w:rPr>
              <w:fldChar w:fldCharType="end"/>
            </w:r>
            <w:bookmarkEnd w:id="27"/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A733EC" w:rsidRDefault="0039435B" w:rsidP="0069663F">
            <w:r w:rsidRPr="00A27247">
              <w:rPr>
                <w:b/>
                <w:bCs/>
              </w:rPr>
              <w:t>L</w:t>
            </w:r>
            <w:r>
              <w:t>änge|</w:t>
            </w:r>
            <w:r w:rsidRPr="00A27247">
              <w:rPr>
                <w:b/>
                <w:bCs/>
              </w:rPr>
              <w:t>B</w:t>
            </w:r>
            <w:r>
              <w:t>reite|</w:t>
            </w:r>
            <w:r w:rsidRPr="00A27247">
              <w:rPr>
                <w:b/>
                <w:bCs/>
              </w:rPr>
              <w:t>H</w:t>
            </w:r>
            <w:r>
              <w:t xml:space="preserve">öhe in cm Stück (EVE)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F06A34" w:rsidRDefault="0039435B" w:rsidP="0069663F">
            <w:r>
              <w:t>L</w:t>
            </w:r>
            <w:r w:rsidRPr="00F06A34">
              <w:t>:</w:t>
            </w:r>
            <w:r>
              <w:t xml:space="preserve"> </w:t>
            </w:r>
            <w:bookmarkStart w:id="28" w:name="Text27"/>
            <w:r w:rsidR="002A6B1F" w:rsidRPr="00A27247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A27247">
              <w:rPr>
                <w:b/>
                <w:i/>
              </w:rPr>
              <w:instrText xml:space="preserve"> FORMTEXT </w:instrText>
            </w:r>
            <w:r w:rsidR="002A6B1F" w:rsidRPr="00A27247">
              <w:rPr>
                <w:b/>
                <w:i/>
              </w:rPr>
            </w:r>
            <w:r w:rsidR="002A6B1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A6B1F" w:rsidRPr="00A27247">
              <w:rPr>
                <w:b/>
                <w:i/>
              </w:rPr>
              <w:fldChar w:fldCharType="end"/>
            </w:r>
            <w:bookmarkEnd w:id="28"/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F06A34" w:rsidRDefault="0039435B" w:rsidP="0069663F">
            <w:r>
              <w:t xml:space="preserve">B: </w:t>
            </w:r>
            <w:bookmarkStart w:id="29" w:name="Text28"/>
            <w:r w:rsidR="002A6B1F" w:rsidRPr="00A27247"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A27247">
              <w:rPr>
                <w:b/>
                <w:i/>
              </w:rPr>
              <w:instrText xml:space="preserve"> FORMTEXT </w:instrText>
            </w:r>
            <w:r w:rsidR="002A6B1F" w:rsidRPr="00A27247">
              <w:rPr>
                <w:b/>
                <w:i/>
              </w:rPr>
            </w:r>
            <w:r w:rsidR="002A6B1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A6B1F" w:rsidRPr="00A27247">
              <w:rPr>
                <w:b/>
                <w:i/>
              </w:rPr>
              <w:fldChar w:fldCharType="end"/>
            </w:r>
            <w:bookmarkEnd w:id="29"/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F06A34" w:rsidRDefault="0039435B" w:rsidP="0069663F">
            <w:r>
              <w:t xml:space="preserve">H: </w:t>
            </w:r>
            <w:bookmarkStart w:id="30" w:name="Text29"/>
            <w:r w:rsidR="002A6B1F" w:rsidRPr="00A27247"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A27247">
              <w:rPr>
                <w:b/>
                <w:i/>
              </w:rPr>
              <w:instrText xml:space="preserve"> FORMTEXT </w:instrText>
            </w:r>
            <w:r w:rsidR="002A6B1F" w:rsidRPr="00A27247">
              <w:rPr>
                <w:b/>
                <w:i/>
              </w:rPr>
            </w:r>
            <w:r w:rsidR="002A6B1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A6B1F" w:rsidRPr="00A27247">
              <w:rPr>
                <w:b/>
                <w:i/>
              </w:rPr>
              <w:fldChar w:fldCharType="end"/>
            </w:r>
            <w:bookmarkEnd w:id="30"/>
          </w:p>
        </w:tc>
      </w:tr>
      <w:tr w:rsidR="003445D9" w:rsidRPr="00A733EC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A733EC" w:rsidRDefault="0039435B" w:rsidP="0069663F">
            <w:r w:rsidRPr="00A733EC">
              <w:t>Lagerbedingungen</w:t>
            </w:r>
            <w:r>
              <w:t xml:space="preserve"> (Kühlung…)</w:t>
            </w:r>
          </w:p>
        </w:tc>
        <w:bookmarkStart w:id="31" w:name="Text30"/>
        <w:tc>
          <w:tcPr>
            <w:tcW w:w="6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1"/>
          </w:p>
        </w:tc>
      </w:tr>
      <w:tr w:rsidR="003445D9" w:rsidRPr="0093138A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93138A" w:rsidRDefault="0039435B" w:rsidP="0069663F">
            <w:r>
              <w:t>Gebinde excl. MWST</w:t>
            </w:r>
          </w:p>
        </w:tc>
        <w:bookmarkStart w:id="32" w:name="Text31"/>
        <w:tc>
          <w:tcPr>
            <w:tcW w:w="60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2"/>
          </w:p>
        </w:tc>
      </w:tr>
      <w:tr w:rsidR="003445D9" w:rsidRPr="00A27247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E6E6E6"/>
            <w:vAlign w:val="center"/>
          </w:tcPr>
          <w:p w:rsidR="0039435B" w:rsidRPr="00A27247" w:rsidRDefault="0039435B" w:rsidP="0069663F">
            <w:pPr>
              <w:rPr>
                <w:b/>
              </w:rPr>
            </w:pPr>
            <w:r w:rsidRPr="00A27247">
              <w:rPr>
                <w:b/>
              </w:rPr>
              <w:t>Liefereinheiten</w:t>
            </w:r>
          </w:p>
        </w:tc>
        <w:tc>
          <w:tcPr>
            <w:tcW w:w="1921" w:type="dxa"/>
            <w:shd w:val="clear" w:color="auto" w:fill="E6E6E6"/>
            <w:vAlign w:val="center"/>
          </w:tcPr>
          <w:p w:rsidR="0039435B" w:rsidRPr="00A27247" w:rsidRDefault="0039435B" w:rsidP="00A27247">
            <w:pPr>
              <w:jc w:val="center"/>
              <w:rPr>
                <w:b/>
              </w:rPr>
            </w:pPr>
            <w:r w:rsidRPr="00A27247">
              <w:rPr>
                <w:b/>
              </w:rPr>
              <w:t>Anzahl Stück</w:t>
            </w:r>
          </w:p>
        </w:tc>
        <w:tc>
          <w:tcPr>
            <w:tcW w:w="4144" w:type="dxa"/>
            <w:gridSpan w:val="7"/>
            <w:shd w:val="clear" w:color="auto" w:fill="E6E6E6"/>
            <w:vAlign w:val="center"/>
          </w:tcPr>
          <w:p w:rsidR="0039435B" w:rsidRPr="00A27247" w:rsidRDefault="0039435B" w:rsidP="00A27247">
            <w:pPr>
              <w:jc w:val="center"/>
              <w:rPr>
                <w:b/>
              </w:rPr>
            </w:pPr>
            <w:r w:rsidRPr="00A27247">
              <w:rPr>
                <w:b/>
              </w:rPr>
              <w:t>EAN</w:t>
            </w:r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39435B" w:rsidRDefault="0039435B" w:rsidP="0069663F">
            <w:r>
              <w:t>Einzelstück (EVE)</w:t>
            </w:r>
            <w:r w:rsidR="00133FE6">
              <w:t xml:space="preserve"> 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9435B" w:rsidRPr="00545FCD" w:rsidRDefault="0039435B" w:rsidP="00A27247">
            <w:pPr>
              <w:jc w:val="center"/>
            </w:pPr>
            <w:r>
              <w:t>1</w:t>
            </w:r>
          </w:p>
        </w:tc>
        <w:bookmarkStart w:id="33" w:name="Text32"/>
        <w:tc>
          <w:tcPr>
            <w:tcW w:w="4144" w:type="dxa"/>
            <w:gridSpan w:val="7"/>
            <w:shd w:val="clear" w:color="auto" w:fill="auto"/>
            <w:vAlign w:val="center"/>
          </w:tcPr>
          <w:p w:rsidR="0039435B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3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39435B" w:rsidRPr="00A27247" w:rsidRDefault="0039435B" w:rsidP="009C3DC0">
            <w:pPr>
              <w:rPr>
                <w:lang w:val="en-GB"/>
              </w:rPr>
            </w:pPr>
            <w:r w:rsidRPr="00A27247">
              <w:rPr>
                <w:lang w:val="en-GB"/>
              </w:rPr>
              <w:t>Karton</w:t>
            </w:r>
            <w:r w:rsidR="00133FE6" w:rsidRPr="00A27247">
              <w:rPr>
                <w:lang w:val="en-GB"/>
              </w:rPr>
              <w:t xml:space="preserve"> </w:t>
            </w:r>
            <w:r w:rsidR="00133FE6" w:rsidRPr="00A27247">
              <w:rPr>
                <w:sz w:val="16"/>
                <w:szCs w:val="16"/>
                <w:lang w:val="en-GB"/>
              </w:rPr>
              <w:t>(Display, Tray)</w:t>
            </w:r>
            <w:r w:rsidRPr="00A27247">
              <w:rPr>
                <w:lang w:val="en-GB"/>
              </w:rPr>
              <w:t xml:space="preserve"> </w:t>
            </w:r>
            <w:r w:rsidR="00133FE6" w:rsidRPr="00A27247">
              <w:rPr>
                <w:lang w:val="en-GB"/>
              </w:rPr>
              <w:t xml:space="preserve">   </w:t>
            </w:r>
            <w:r w:rsidRPr="00A27247">
              <w:rPr>
                <w:lang w:val="en-GB"/>
              </w:rPr>
              <w:t xml:space="preserve">         </w:t>
            </w:r>
            <w:r w:rsidRPr="00A27247">
              <w:rPr>
                <w:sz w:val="16"/>
                <w:szCs w:val="16"/>
                <w:lang w:val="en-GB"/>
              </w:rPr>
              <w:t>(EVE pro Karton)</w:t>
            </w:r>
          </w:p>
        </w:tc>
        <w:bookmarkStart w:id="34" w:name="Text33"/>
        <w:tc>
          <w:tcPr>
            <w:tcW w:w="1921" w:type="dxa"/>
            <w:shd w:val="clear" w:color="auto" w:fill="auto"/>
            <w:vAlign w:val="center"/>
          </w:tcPr>
          <w:p w:rsidR="0039435B" w:rsidRPr="00A27247" w:rsidRDefault="00D328AF" w:rsidP="00A27247">
            <w:pPr>
              <w:jc w:val="center"/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4"/>
          </w:p>
        </w:tc>
        <w:bookmarkStart w:id="35" w:name="Text34"/>
        <w:tc>
          <w:tcPr>
            <w:tcW w:w="4144" w:type="dxa"/>
            <w:gridSpan w:val="7"/>
            <w:shd w:val="clear" w:color="auto" w:fill="auto"/>
            <w:vAlign w:val="center"/>
          </w:tcPr>
          <w:p w:rsidR="0039435B" w:rsidRPr="00A27247" w:rsidRDefault="00D328AF" w:rsidP="009D40A3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5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 xml:space="preserve">Überkarton                      </w:t>
            </w:r>
            <w:r w:rsidRPr="00A27247">
              <w:rPr>
                <w:sz w:val="16"/>
                <w:szCs w:val="16"/>
              </w:rPr>
              <w:t>(EVE pro Ü-Karton)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40A3" w:rsidRPr="00A27247" w:rsidRDefault="002A6B1F" w:rsidP="00A27247">
            <w:pPr>
              <w:jc w:val="center"/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  <w:tc>
          <w:tcPr>
            <w:tcW w:w="4144" w:type="dxa"/>
            <w:gridSpan w:val="7"/>
            <w:shd w:val="clear" w:color="auto" w:fill="auto"/>
            <w:vAlign w:val="center"/>
          </w:tcPr>
          <w:p w:rsidR="009D40A3" w:rsidRPr="00A27247" w:rsidRDefault="00D328AF" w:rsidP="00D803A8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 xml:space="preserve">Lage                                    </w:t>
            </w:r>
            <w:r w:rsidRPr="00A27247">
              <w:rPr>
                <w:sz w:val="16"/>
                <w:szCs w:val="16"/>
              </w:rPr>
              <w:t>(EVE pro Lage)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40A3" w:rsidRPr="00A27247" w:rsidRDefault="002A6B1F" w:rsidP="00A27247">
            <w:pPr>
              <w:jc w:val="center"/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  <w:tc>
          <w:tcPr>
            <w:tcW w:w="4144" w:type="dxa"/>
            <w:gridSpan w:val="7"/>
            <w:shd w:val="clear" w:color="auto" w:fill="auto"/>
            <w:vAlign w:val="center"/>
          </w:tcPr>
          <w:p w:rsidR="009D40A3" w:rsidRPr="00A27247" w:rsidRDefault="00D328AF" w:rsidP="00D803A8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 xml:space="preserve">Palette                              </w:t>
            </w:r>
            <w:r w:rsidRPr="00A27247">
              <w:rPr>
                <w:sz w:val="16"/>
                <w:szCs w:val="16"/>
              </w:rPr>
              <w:t>(EVE pro Palette)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40A3" w:rsidRPr="00A27247" w:rsidRDefault="002A6B1F" w:rsidP="00A27247">
            <w:pPr>
              <w:jc w:val="center"/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  <w:tc>
          <w:tcPr>
            <w:tcW w:w="4144" w:type="dxa"/>
            <w:gridSpan w:val="7"/>
            <w:shd w:val="clear" w:color="auto" w:fill="auto"/>
            <w:vAlign w:val="center"/>
          </w:tcPr>
          <w:p w:rsidR="009D40A3" w:rsidRPr="00A27247" w:rsidRDefault="00D328AF" w:rsidP="00D803A8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Pr="00A27247" w:rsidRDefault="009D40A3" w:rsidP="0069663F">
            <w:pPr>
              <w:rPr>
                <w:sz w:val="16"/>
                <w:szCs w:val="16"/>
              </w:rPr>
            </w:pPr>
            <w:r w:rsidRPr="00A27247">
              <w:rPr>
                <w:sz w:val="16"/>
                <w:szCs w:val="16"/>
              </w:rPr>
              <w:t>Mindestbestellmenge in Stück | Bestell-EAN für EDI:</w:t>
            </w:r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:rsidR="009D40A3" w:rsidRPr="00A27247" w:rsidRDefault="009D40A3" w:rsidP="00A27247">
            <w:pPr>
              <w:tabs>
                <w:tab w:val="left" w:pos="595"/>
              </w:tabs>
              <w:rPr>
                <w:b/>
                <w:i/>
              </w:rPr>
            </w:pPr>
            <w:r>
              <w:tab/>
            </w:r>
            <w:r w:rsidR="00D328AF"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 w:rsidR="009D40A3" w:rsidRPr="00A27247" w:rsidRDefault="00D328AF" w:rsidP="00D803A8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tcBorders>
              <w:right w:val="nil"/>
            </w:tcBorders>
            <w:shd w:val="clear" w:color="auto" w:fill="E6E6E6"/>
            <w:vAlign w:val="center"/>
          </w:tcPr>
          <w:p w:rsidR="009D40A3" w:rsidRPr="00A27247" w:rsidRDefault="009D40A3" w:rsidP="0069663F">
            <w:pPr>
              <w:rPr>
                <w:b/>
              </w:rPr>
            </w:pPr>
            <w:r w:rsidRPr="00A27247">
              <w:rPr>
                <w:b/>
              </w:rPr>
              <w:t>Konditionen</w:t>
            </w:r>
          </w:p>
        </w:tc>
        <w:tc>
          <w:tcPr>
            <w:tcW w:w="6065" w:type="dxa"/>
            <w:gridSpan w:val="8"/>
            <w:tcBorders>
              <w:left w:val="nil"/>
            </w:tcBorders>
            <w:shd w:val="clear" w:color="auto" w:fill="E6E6E6"/>
            <w:vAlign w:val="center"/>
          </w:tcPr>
          <w:p w:rsidR="009D40A3" w:rsidRPr="00545FCD" w:rsidRDefault="009D40A3" w:rsidP="0069663F"/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>Gültig von - bis</w:t>
            </w:r>
          </w:p>
        </w:tc>
        <w:bookmarkStart w:id="36" w:name="Text35"/>
        <w:tc>
          <w:tcPr>
            <w:tcW w:w="6065" w:type="dxa"/>
            <w:gridSpan w:val="8"/>
            <w:shd w:val="clear" w:color="auto" w:fill="auto"/>
            <w:vAlign w:val="center"/>
          </w:tcPr>
          <w:p w:rsidR="009D40A3" w:rsidRPr="00545FCD" w:rsidRDefault="007D437D" w:rsidP="007D437D">
            <w:r w:rsidRPr="00A27247">
              <w:rPr>
                <w:b/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6"/>
            <w:r>
              <w:t xml:space="preserve">     bis </w:t>
            </w:r>
            <w:bookmarkStart w:id="37" w:name="Text36"/>
            <w:r w:rsidRPr="00A27247">
              <w:rPr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7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>EK</w:t>
            </w:r>
          </w:p>
        </w:tc>
        <w:bookmarkStart w:id="38" w:name="Text37"/>
        <w:tc>
          <w:tcPr>
            <w:tcW w:w="6065" w:type="dxa"/>
            <w:gridSpan w:val="8"/>
            <w:shd w:val="clear" w:color="auto" w:fill="auto"/>
            <w:vAlign w:val="center"/>
          </w:tcPr>
          <w:p w:rsidR="009D40A3" w:rsidRPr="00A27247" w:rsidRDefault="00D328A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8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>Rabatte</w:t>
            </w:r>
          </w:p>
        </w:tc>
        <w:bookmarkStart w:id="39" w:name="Text38"/>
        <w:tc>
          <w:tcPr>
            <w:tcW w:w="1921" w:type="dxa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39"/>
          </w:p>
        </w:tc>
        <w:bookmarkStart w:id="40" w:name="Text39"/>
        <w:tc>
          <w:tcPr>
            <w:tcW w:w="2086" w:type="dxa"/>
            <w:gridSpan w:val="4"/>
            <w:shd w:val="clear" w:color="auto" w:fill="auto"/>
            <w:vAlign w:val="center"/>
          </w:tcPr>
          <w:p w:rsidR="009D40A3" w:rsidRPr="00A27247" w:rsidRDefault="00D328A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0"/>
          </w:p>
        </w:tc>
        <w:bookmarkStart w:id="41" w:name="Text40"/>
        <w:tc>
          <w:tcPr>
            <w:tcW w:w="2058" w:type="dxa"/>
            <w:gridSpan w:val="3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1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>Rabatte</w:t>
            </w:r>
          </w:p>
        </w:tc>
        <w:bookmarkStart w:id="42" w:name="Text43"/>
        <w:tc>
          <w:tcPr>
            <w:tcW w:w="1921" w:type="dxa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2"/>
          </w:p>
        </w:tc>
        <w:bookmarkStart w:id="43" w:name="Text42"/>
        <w:tc>
          <w:tcPr>
            <w:tcW w:w="2086" w:type="dxa"/>
            <w:gridSpan w:val="4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3"/>
          </w:p>
        </w:tc>
        <w:bookmarkStart w:id="44" w:name="Text41"/>
        <w:tc>
          <w:tcPr>
            <w:tcW w:w="2058" w:type="dxa"/>
            <w:gridSpan w:val="3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4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>Naturalrabatt</w:t>
            </w:r>
          </w:p>
        </w:tc>
        <w:bookmarkStart w:id="45" w:name="Text44"/>
        <w:tc>
          <w:tcPr>
            <w:tcW w:w="6065" w:type="dxa"/>
            <w:gridSpan w:val="8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5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shd w:val="clear" w:color="auto" w:fill="auto"/>
            <w:vAlign w:val="center"/>
          </w:tcPr>
          <w:p w:rsidR="009D40A3" w:rsidRDefault="009D40A3" w:rsidP="0069663F">
            <w:r>
              <w:t>Skonto | Bonus</w:t>
            </w:r>
          </w:p>
        </w:tc>
        <w:bookmarkStart w:id="46" w:name="Text45"/>
        <w:tc>
          <w:tcPr>
            <w:tcW w:w="3006" w:type="dxa"/>
            <w:gridSpan w:val="4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6"/>
          </w:p>
        </w:tc>
        <w:bookmarkStart w:id="47" w:name="Text46"/>
        <w:tc>
          <w:tcPr>
            <w:tcW w:w="3059" w:type="dxa"/>
            <w:gridSpan w:val="4"/>
            <w:shd w:val="clear" w:color="auto" w:fill="auto"/>
            <w:vAlign w:val="center"/>
          </w:tcPr>
          <w:p w:rsidR="009D40A3" w:rsidRPr="00A27247" w:rsidRDefault="002A6B1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7"/>
          </w:p>
        </w:tc>
      </w:tr>
      <w:tr w:rsidR="003445D9" w:rsidRPr="005753B6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0A3" w:rsidRPr="00A27247" w:rsidRDefault="00133FE6" w:rsidP="0069663F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8"/>
          </w:p>
        </w:tc>
        <w:tc>
          <w:tcPr>
            <w:tcW w:w="60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0A3" w:rsidRPr="00A27247" w:rsidRDefault="00133FE6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9"/>
          </w:p>
        </w:tc>
      </w:tr>
      <w:tr w:rsidR="003445D9" w:rsidRPr="00A27247" w:rsidTr="00A2724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1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33FE6" w:rsidRPr="00A27247" w:rsidRDefault="00133FE6" w:rsidP="0069663F">
            <w:pPr>
              <w:rPr>
                <w:b/>
              </w:rPr>
            </w:pPr>
            <w:r w:rsidRPr="00A27247">
              <w:rPr>
                <w:b/>
              </w:rPr>
              <w:t xml:space="preserve">Unverb. Preisvorschläge </w:t>
            </w:r>
            <w:r w:rsidRPr="00A27247">
              <w:rPr>
                <w:b/>
              </w:rPr>
              <w:br/>
              <w:t>Stück (EVE)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E6" w:rsidRPr="00B86178" w:rsidRDefault="00133FE6" w:rsidP="0069663F">
            <w:r w:rsidRPr="00B86178">
              <w:t>Einzelhandel</w:t>
            </w:r>
          </w:p>
        </w:tc>
        <w:bookmarkStart w:id="50" w:name="Text47"/>
        <w:tc>
          <w:tcPr>
            <w:tcW w:w="300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E6" w:rsidRPr="00A27247" w:rsidRDefault="00D328A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50"/>
          </w:p>
        </w:tc>
        <w:tc>
          <w:tcPr>
            <w:tcW w:w="3059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E6" w:rsidRPr="00B86178" w:rsidRDefault="00133FE6" w:rsidP="00A27247">
            <w:pPr>
              <w:tabs>
                <w:tab w:val="left" w:pos="1137"/>
              </w:tabs>
            </w:pPr>
            <w:r>
              <w:t xml:space="preserve">UVP: </w:t>
            </w:r>
            <w:bookmarkStart w:id="51" w:name="Text49"/>
            <w:r w:rsidR="002713DB" w:rsidRPr="00A27247">
              <w:rPr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13DB" w:rsidRPr="00A27247">
              <w:rPr>
                <w:b/>
                <w:i/>
              </w:rPr>
              <w:instrText xml:space="preserve"> FORMTEXT </w:instrText>
            </w:r>
            <w:r w:rsidR="002713DB" w:rsidRPr="00A27247">
              <w:rPr>
                <w:b/>
                <w:i/>
              </w:rPr>
            </w:r>
            <w:r w:rsidR="002713DB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713DB" w:rsidRPr="00A27247">
              <w:rPr>
                <w:b/>
                <w:i/>
              </w:rPr>
              <w:fldChar w:fldCharType="end"/>
            </w:r>
            <w:bookmarkEnd w:id="51"/>
          </w:p>
        </w:tc>
      </w:tr>
      <w:tr w:rsidR="003445D9" w:rsidRPr="00A27247" w:rsidTr="00A27247">
        <w:tblPrEx>
          <w:tblBorders>
            <w:right w:val="single" w:sz="4" w:space="0" w:color="auto"/>
          </w:tblBorders>
        </w:tblPrEx>
        <w:tc>
          <w:tcPr>
            <w:tcW w:w="31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3FE6" w:rsidRPr="00A27247" w:rsidRDefault="00133FE6" w:rsidP="0069663F">
            <w:pPr>
              <w:rPr>
                <w:b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E6" w:rsidRPr="00B86178" w:rsidRDefault="00133FE6" w:rsidP="0069663F">
            <w:r w:rsidRPr="00B86178">
              <w:t>Stop&amp;Shop</w:t>
            </w:r>
          </w:p>
        </w:tc>
        <w:bookmarkStart w:id="52" w:name="Text48"/>
        <w:tc>
          <w:tcPr>
            <w:tcW w:w="300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E6" w:rsidRPr="00A27247" w:rsidRDefault="00D328A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52"/>
          </w:p>
        </w:tc>
        <w:tc>
          <w:tcPr>
            <w:tcW w:w="3059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E6" w:rsidRPr="00B86178" w:rsidRDefault="00133FE6" w:rsidP="00A27247">
            <w:pPr>
              <w:tabs>
                <w:tab w:val="left" w:pos="1137"/>
              </w:tabs>
            </w:pPr>
            <w:r>
              <w:t>UV</w:t>
            </w:r>
            <w:r w:rsidRPr="00B86178">
              <w:t>P</w:t>
            </w:r>
            <w:r>
              <w:t xml:space="preserve">: </w:t>
            </w:r>
            <w:bookmarkStart w:id="53" w:name="Text56"/>
            <w:r w:rsidR="002713DB" w:rsidRPr="00A27247">
              <w:rPr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13DB" w:rsidRPr="00A27247">
              <w:rPr>
                <w:b/>
                <w:i/>
              </w:rPr>
              <w:instrText xml:space="preserve"> FORMTEXT </w:instrText>
            </w:r>
            <w:r w:rsidR="002713DB" w:rsidRPr="00A27247">
              <w:rPr>
                <w:b/>
                <w:i/>
              </w:rPr>
            </w:r>
            <w:r w:rsidR="002713DB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2713DB" w:rsidRPr="00A27247">
              <w:rPr>
                <w:b/>
                <w:i/>
              </w:rPr>
              <w:fldChar w:fldCharType="end"/>
            </w:r>
            <w:bookmarkEnd w:id="53"/>
          </w:p>
        </w:tc>
      </w:tr>
      <w:tr w:rsidR="003445D9" w:rsidRPr="00A27247" w:rsidTr="00A2724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0A3" w:rsidRPr="00A27247" w:rsidRDefault="009D40A3" w:rsidP="0069663F">
            <w:pPr>
              <w:rPr>
                <w:b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0A3" w:rsidRPr="00B86178" w:rsidRDefault="009D40A3" w:rsidP="0069663F">
            <w:r w:rsidRPr="00B86178">
              <w:t>Abholmarkt</w:t>
            </w:r>
          </w:p>
        </w:tc>
        <w:bookmarkStart w:id="54" w:name="Text51"/>
        <w:tc>
          <w:tcPr>
            <w:tcW w:w="6065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0A3" w:rsidRPr="00A27247" w:rsidRDefault="00D328A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54"/>
          </w:p>
        </w:tc>
      </w:tr>
      <w:tr w:rsidR="003445D9" w:rsidRPr="00A27247" w:rsidTr="00A2724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1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0A3" w:rsidRPr="00A27247" w:rsidRDefault="009D40A3" w:rsidP="0069663F">
            <w:pPr>
              <w:rPr>
                <w:b/>
              </w:rPr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0A3" w:rsidRPr="00B86178" w:rsidRDefault="009D40A3" w:rsidP="0069663F">
            <w:r w:rsidRPr="00B86178">
              <w:t>Gastrodienst</w:t>
            </w:r>
          </w:p>
        </w:tc>
        <w:bookmarkStart w:id="55" w:name="Text52"/>
        <w:tc>
          <w:tcPr>
            <w:tcW w:w="6065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0A3" w:rsidRPr="00A27247" w:rsidRDefault="00D328AF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55"/>
          </w:p>
        </w:tc>
      </w:tr>
      <w:tr w:rsidR="003445D9" w:rsidRPr="00A27247" w:rsidTr="00A2724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764" w:type="dxa"/>
            <w:gridSpan w:val="6"/>
            <w:tcBorders>
              <w:right w:val="nil"/>
            </w:tcBorders>
            <w:shd w:val="clear" w:color="auto" w:fill="E6E6E6"/>
            <w:vAlign w:val="center"/>
          </w:tcPr>
          <w:p w:rsidR="009D40A3" w:rsidRPr="00A27247" w:rsidRDefault="009D40A3" w:rsidP="0069663F">
            <w:pPr>
              <w:rPr>
                <w:b/>
              </w:rPr>
            </w:pPr>
            <w:r w:rsidRPr="00A27247">
              <w:rPr>
                <w:b/>
              </w:rPr>
              <w:t>Diverses</w:t>
            </w:r>
          </w:p>
        </w:tc>
        <w:tc>
          <w:tcPr>
            <w:tcW w:w="6065" w:type="dxa"/>
            <w:gridSpan w:val="8"/>
            <w:tcBorders>
              <w:left w:val="nil"/>
            </w:tcBorders>
            <w:shd w:val="clear" w:color="auto" w:fill="E6E6E6"/>
            <w:vAlign w:val="center"/>
          </w:tcPr>
          <w:p w:rsidR="009D40A3" w:rsidRPr="00A27247" w:rsidRDefault="009D40A3" w:rsidP="00A27247">
            <w:pPr>
              <w:jc w:val="center"/>
              <w:rPr>
                <w:b/>
              </w:rPr>
            </w:pPr>
          </w:p>
        </w:tc>
      </w:tr>
      <w:tr w:rsidR="00D82612" w:rsidRPr="005753B6" w:rsidTr="00D82612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82612" w:rsidRDefault="00D82612" w:rsidP="00D82612">
            <w:pPr>
              <w:jc w:val="right"/>
            </w:pPr>
            <w:r>
              <w:t>Artikeltausch</w:t>
            </w:r>
          </w:p>
        </w:tc>
        <w:bookmarkStart w:id="56" w:name="Text53"/>
        <w:tc>
          <w:tcPr>
            <w:tcW w:w="970" w:type="dxa"/>
            <w:gridSpan w:val="2"/>
            <w:shd w:val="clear" w:color="auto" w:fill="auto"/>
            <w:vAlign w:val="center"/>
          </w:tcPr>
          <w:p w:rsidR="00D82612" w:rsidRPr="00A27247" w:rsidRDefault="00D82612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  <w:tc>
          <w:tcPr>
            <w:tcW w:w="5125" w:type="dxa"/>
            <w:gridSpan w:val="6"/>
            <w:shd w:val="clear" w:color="auto" w:fill="auto"/>
            <w:vAlign w:val="center"/>
          </w:tcPr>
          <w:p w:rsidR="00D82612" w:rsidRDefault="00D82612" w:rsidP="00D82612">
            <w:pPr>
              <w:jc w:val="right"/>
            </w:pPr>
            <w:r>
              <w:t>Abverkaufsvergütung</w:t>
            </w:r>
          </w:p>
        </w:tc>
        <w:bookmarkEnd w:id="56"/>
        <w:tc>
          <w:tcPr>
            <w:tcW w:w="940" w:type="dxa"/>
            <w:gridSpan w:val="2"/>
            <w:shd w:val="clear" w:color="auto" w:fill="auto"/>
            <w:vAlign w:val="center"/>
          </w:tcPr>
          <w:p w:rsidR="00D82612" w:rsidRPr="00A27247" w:rsidRDefault="00D82612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</w:tr>
      <w:tr w:rsidR="00D82612" w:rsidRPr="005753B6" w:rsidTr="00D82612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82612" w:rsidRDefault="00D82612" w:rsidP="00D82612">
            <w:pPr>
              <w:jc w:val="right"/>
            </w:pPr>
            <w:r>
              <w:t>Bemusterung bzw. Werbemittel</w:t>
            </w:r>
          </w:p>
        </w:tc>
        <w:bookmarkStart w:id="57" w:name="Text54"/>
        <w:tc>
          <w:tcPr>
            <w:tcW w:w="970" w:type="dxa"/>
            <w:gridSpan w:val="2"/>
            <w:shd w:val="clear" w:color="auto" w:fill="auto"/>
            <w:vAlign w:val="center"/>
          </w:tcPr>
          <w:p w:rsidR="00D82612" w:rsidRPr="00A27247" w:rsidRDefault="00D82612" w:rsidP="007D437D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</w:p>
        </w:tc>
        <w:tc>
          <w:tcPr>
            <w:tcW w:w="5125" w:type="dxa"/>
            <w:gridSpan w:val="6"/>
            <w:shd w:val="clear" w:color="auto" w:fill="auto"/>
            <w:vAlign w:val="center"/>
          </w:tcPr>
          <w:p w:rsidR="00D82612" w:rsidRDefault="00D82612" w:rsidP="00C92679">
            <w:pPr>
              <w:jc w:val="right"/>
            </w:pPr>
            <w:r>
              <w:t>LMIV-Daten bei GS1</w:t>
            </w:r>
          </w:p>
        </w:tc>
        <w:bookmarkEnd w:id="57"/>
        <w:tc>
          <w:tcPr>
            <w:tcW w:w="940" w:type="dxa"/>
            <w:gridSpan w:val="2"/>
            <w:shd w:val="clear" w:color="auto" w:fill="auto"/>
            <w:vAlign w:val="center"/>
          </w:tcPr>
          <w:p w:rsidR="00D82612" w:rsidRPr="00A27247" w:rsidRDefault="00D82612" w:rsidP="007D437D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</w:tr>
      <w:tr w:rsidR="00D82612" w:rsidRPr="005753B6" w:rsidTr="00D82612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82612" w:rsidRDefault="00D82612" w:rsidP="00D82612">
            <w:pPr>
              <w:jc w:val="right"/>
            </w:pPr>
            <w:r>
              <w:t>Produktfoto digital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D82612" w:rsidRPr="00A27247" w:rsidRDefault="00D82612" w:rsidP="00C92679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5125" w:type="dxa"/>
            <w:gridSpan w:val="6"/>
            <w:shd w:val="clear" w:color="auto" w:fill="auto"/>
            <w:vAlign w:val="center"/>
          </w:tcPr>
          <w:p w:rsidR="00D82612" w:rsidRDefault="00D82612" w:rsidP="00D82612">
            <w:pPr>
              <w:jc w:val="right"/>
            </w:pPr>
            <w:r>
              <w:t>LMIV-Daten bei Markant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D82612" w:rsidRPr="00A27247" w:rsidRDefault="00D82612" w:rsidP="007D437D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</w:tr>
      <w:tr w:rsidR="00D82612" w:rsidRPr="005753B6" w:rsidTr="00D82612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D82612" w:rsidRDefault="00D82612" w:rsidP="00D82612">
            <w:pPr>
              <w:jc w:val="right"/>
            </w:pPr>
            <w:r>
              <w:t>Produktbeschreibung (als Beilage)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D82612" w:rsidRDefault="00D82612" w:rsidP="00C9267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5A2"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5125" w:type="dxa"/>
            <w:gridSpan w:val="6"/>
            <w:shd w:val="clear" w:color="auto" w:fill="auto"/>
            <w:vAlign w:val="center"/>
          </w:tcPr>
          <w:p w:rsidR="00D82612" w:rsidRDefault="00D82612" w:rsidP="00C92679">
            <w:pPr>
              <w:jc w:val="right"/>
            </w:pP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D82612" w:rsidRDefault="00D82612" w:rsidP="007D437D"/>
        </w:tc>
      </w:tr>
    </w:tbl>
    <w:p w:rsidR="00032913" w:rsidRDefault="00032913" w:rsidP="005215C0"/>
    <w:sectPr w:rsidR="00032913" w:rsidSect="00D82612">
      <w:headerReference w:type="default" r:id="rId8"/>
      <w:footerReference w:type="default" r:id="rId9"/>
      <w:footerReference w:type="first" r:id="rId10"/>
      <w:pgSz w:w="11907" w:h="16840" w:code="9"/>
      <w:pgMar w:top="1418" w:right="607" w:bottom="709" w:left="697" w:header="0" w:footer="361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47" w:rsidRDefault="00A27247">
      <w:r>
        <w:separator/>
      </w:r>
    </w:p>
  </w:endnote>
  <w:endnote w:type="continuationSeparator" w:id="0">
    <w:p w:rsidR="00A27247" w:rsidRDefault="00A2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B" w:rsidRPr="00A6751E" w:rsidRDefault="0077013F" w:rsidP="00A6751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10632"/>
        <w:tab w:val="right" w:pos="1474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napToGrid w:val="0"/>
        <w:sz w:val="18"/>
        <w:szCs w:val="18"/>
      </w:rPr>
      <w:fldChar w:fldCharType="begin"/>
    </w:r>
    <w:r>
      <w:rPr>
        <w:rFonts w:asciiTheme="minorHAnsi" w:hAnsiTheme="minorHAnsi"/>
        <w:snapToGrid w:val="0"/>
        <w:sz w:val="18"/>
        <w:szCs w:val="18"/>
      </w:rPr>
      <w:instrText xml:space="preserve"> FILENAME   \* MERGEFORMAT </w:instrText>
    </w:r>
    <w:r>
      <w:rPr>
        <w:rFonts w:asciiTheme="minorHAnsi" w:hAnsiTheme="minorHAnsi"/>
        <w:snapToGrid w:val="0"/>
        <w:sz w:val="18"/>
        <w:szCs w:val="18"/>
      </w:rPr>
      <w:fldChar w:fldCharType="separate"/>
    </w:r>
    <w:r>
      <w:rPr>
        <w:rFonts w:asciiTheme="minorHAnsi" w:hAnsiTheme="minorHAnsi"/>
        <w:noProof/>
        <w:snapToGrid w:val="0"/>
        <w:sz w:val="18"/>
        <w:szCs w:val="18"/>
      </w:rPr>
      <w:t>Artikelpass.docx</w:t>
    </w:r>
    <w:r>
      <w:rPr>
        <w:rFonts w:asciiTheme="minorHAnsi" w:hAnsiTheme="minorHAnsi"/>
        <w:snapToGrid w:val="0"/>
        <w:sz w:val="18"/>
        <w:szCs w:val="18"/>
      </w:rPr>
      <w:fldChar w:fldCharType="end"/>
    </w:r>
    <w:r w:rsidR="002713DB" w:rsidRPr="00A6751E">
      <w:rPr>
        <w:rFonts w:asciiTheme="minorHAnsi" w:hAnsiTheme="minorHAnsi"/>
        <w:snapToGrid w:val="0"/>
        <w:sz w:val="18"/>
        <w:szCs w:val="18"/>
      </w:rPr>
      <w:tab/>
    </w:r>
    <w:r w:rsidR="002713DB" w:rsidRPr="00A6751E">
      <w:rPr>
        <w:rFonts w:asciiTheme="minorHAnsi" w:hAnsiTheme="minorHAnsi"/>
        <w:snapToGrid w:val="0"/>
        <w:sz w:val="18"/>
        <w:szCs w:val="18"/>
      </w:rPr>
      <w:tab/>
    </w:r>
    <w:r>
      <w:rPr>
        <w:rFonts w:asciiTheme="minorHAnsi" w:hAnsiTheme="minorHAnsi"/>
        <w:snapToGrid w:val="0"/>
        <w:sz w:val="18"/>
        <w:szCs w:val="18"/>
      </w:rPr>
      <w:t xml:space="preserve">Ausgabe: </w:t>
    </w:r>
    <w:r w:rsidR="000D35A2">
      <w:rPr>
        <w:rFonts w:asciiTheme="minorHAnsi" w:hAnsiTheme="minorHAnsi"/>
        <w:snapToGrid w:val="0"/>
        <w:sz w:val="18"/>
        <w:szCs w:val="18"/>
      </w:rPr>
      <w:t>01</w:t>
    </w:r>
    <w:r w:rsidR="00A254A5">
      <w:rPr>
        <w:rFonts w:asciiTheme="minorHAnsi" w:hAnsiTheme="minorHAnsi"/>
        <w:snapToGrid w:val="0"/>
        <w:sz w:val="18"/>
        <w:szCs w:val="18"/>
      </w:rPr>
      <w:t>/201</w:t>
    </w:r>
    <w:r w:rsidR="000D35A2">
      <w:rPr>
        <w:rFonts w:asciiTheme="minorHAnsi" w:hAnsiTheme="minorHAnsi"/>
        <w:snapToGrid w:val="0"/>
        <w:sz w:val="18"/>
        <w:szCs w:val="18"/>
      </w:rPr>
      <w:t>7</w:t>
    </w:r>
    <w:r>
      <w:rPr>
        <w:rFonts w:asciiTheme="minorHAnsi" w:hAnsiTheme="minorHAnsi"/>
        <w:snapToGrid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B" w:rsidRPr="00C12BD3" w:rsidRDefault="00750107" w:rsidP="00D35B69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03</w:t>
    </w:r>
    <w:r w:rsidR="002713DB">
      <w:rPr>
        <w:sz w:val="16"/>
        <w:szCs w:val="16"/>
      </w:rPr>
      <w:t>/2</w:t>
    </w:r>
    <w:r w:rsidR="002713DB" w:rsidRPr="00C12BD3">
      <w:rPr>
        <w:sz w:val="16"/>
        <w:szCs w:val="16"/>
      </w:rPr>
      <w:t>0</w:t>
    </w:r>
    <w:r w:rsidR="002713DB">
      <w:rPr>
        <w:sz w:val="16"/>
        <w:szCs w:val="16"/>
      </w:rPr>
      <w:t>1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47" w:rsidRDefault="00A27247">
      <w:r>
        <w:separator/>
      </w:r>
    </w:p>
  </w:footnote>
  <w:footnote w:type="continuationSeparator" w:id="0">
    <w:p w:rsidR="00A27247" w:rsidRDefault="00A2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B" w:rsidRDefault="0077013F">
    <w:pPr>
      <w:pStyle w:val="Kopfzeile"/>
      <w:ind w:left="-142"/>
    </w:pPr>
    <w:r>
      <w:rPr>
        <w:noProof/>
        <w:lang w:val="de-AT" w:eastAsia="de-AT"/>
      </w:rPr>
      <w:drawing>
        <wp:inline distT="0" distB="0" distL="0" distR="0" wp14:anchorId="6D642147" wp14:editId="355DA21F">
          <wp:extent cx="6732905" cy="9423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NER_Gruppe_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D715EE"/>
    <w:multiLevelType w:val="singleLevel"/>
    <w:tmpl w:val="E40C3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b w:val="0"/>
        <w:sz w:val="24"/>
      </w:rPr>
    </w:lvl>
  </w:abstractNum>
  <w:abstractNum w:abstractNumId="2">
    <w:nsid w:val="610C4C2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A2409B"/>
    <w:multiLevelType w:val="singleLevel"/>
    <w:tmpl w:val="96247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pnyC3dLm4tNKAGADgO29offfa4=" w:salt="Tjqgf5A0wNLyKOpgEsYhtA==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74"/>
    <w:rsid w:val="0000190B"/>
    <w:rsid w:val="00032913"/>
    <w:rsid w:val="00053330"/>
    <w:rsid w:val="000938A8"/>
    <w:rsid w:val="000C1616"/>
    <w:rsid w:val="000D35A2"/>
    <w:rsid w:val="000F67CC"/>
    <w:rsid w:val="00126AEE"/>
    <w:rsid w:val="00133FE6"/>
    <w:rsid w:val="00147DB2"/>
    <w:rsid w:val="00152906"/>
    <w:rsid w:val="001530F4"/>
    <w:rsid w:val="00181B21"/>
    <w:rsid w:val="001A2136"/>
    <w:rsid w:val="001B3A6E"/>
    <w:rsid w:val="001D1DB0"/>
    <w:rsid w:val="001D7E84"/>
    <w:rsid w:val="00260E96"/>
    <w:rsid w:val="00262DE9"/>
    <w:rsid w:val="002713DB"/>
    <w:rsid w:val="002906EB"/>
    <w:rsid w:val="002A6B1F"/>
    <w:rsid w:val="0031504D"/>
    <w:rsid w:val="00322725"/>
    <w:rsid w:val="00324399"/>
    <w:rsid w:val="003445D9"/>
    <w:rsid w:val="003562B9"/>
    <w:rsid w:val="00356C8A"/>
    <w:rsid w:val="0036515F"/>
    <w:rsid w:val="00375E51"/>
    <w:rsid w:val="0038257F"/>
    <w:rsid w:val="003924E8"/>
    <w:rsid w:val="0039435B"/>
    <w:rsid w:val="00396484"/>
    <w:rsid w:val="003E1283"/>
    <w:rsid w:val="003E2188"/>
    <w:rsid w:val="00413370"/>
    <w:rsid w:val="004337B8"/>
    <w:rsid w:val="004B354F"/>
    <w:rsid w:val="004F1BFC"/>
    <w:rsid w:val="00515E6F"/>
    <w:rsid w:val="005215C0"/>
    <w:rsid w:val="00545FCD"/>
    <w:rsid w:val="005753B6"/>
    <w:rsid w:val="005C1174"/>
    <w:rsid w:val="005E51F3"/>
    <w:rsid w:val="005E7EC8"/>
    <w:rsid w:val="00625751"/>
    <w:rsid w:val="00657AAF"/>
    <w:rsid w:val="00666CD6"/>
    <w:rsid w:val="00672764"/>
    <w:rsid w:val="00672EDA"/>
    <w:rsid w:val="00681C4D"/>
    <w:rsid w:val="0069663F"/>
    <w:rsid w:val="006B7E66"/>
    <w:rsid w:val="00715D3C"/>
    <w:rsid w:val="007475FC"/>
    <w:rsid w:val="00750107"/>
    <w:rsid w:val="00751C26"/>
    <w:rsid w:val="007644B0"/>
    <w:rsid w:val="0077013F"/>
    <w:rsid w:val="00775880"/>
    <w:rsid w:val="007D437D"/>
    <w:rsid w:val="008319B5"/>
    <w:rsid w:val="008611D6"/>
    <w:rsid w:val="00870BB9"/>
    <w:rsid w:val="008C08BC"/>
    <w:rsid w:val="009038B8"/>
    <w:rsid w:val="00907658"/>
    <w:rsid w:val="00915BD8"/>
    <w:rsid w:val="0093138A"/>
    <w:rsid w:val="009811AC"/>
    <w:rsid w:val="00993AAC"/>
    <w:rsid w:val="009C3DC0"/>
    <w:rsid w:val="009D40A3"/>
    <w:rsid w:val="00A07898"/>
    <w:rsid w:val="00A254A5"/>
    <w:rsid w:val="00A27247"/>
    <w:rsid w:val="00A6751E"/>
    <w:rsid w:val="00A733EC"/>
    <w:rsid w:val="00A77B72"/>
    <w:rsid w:val="00A90490"/>
    <w:rsid w:val="00AA3D8F"/>
    <w:rsid w:val="00AE5624"/>
    <w:rsid w:val="00B000CB"/>
    <w:rsid w:val="00B07769"/>
    <w:rsid w:val="00B14DA3"/>
    <w:rsid w:val="00B86178"/>
    <w:rsid w:val="00BA6132"/>
    <w:rsid w:val="00BB707D"/>
    <w:rsid w:val="00BD6514"/>
    <w:rsid w:val="00BE27B0"/>
    <w:rsid w:val="00BF4612"/>
    <w:rsid w:val="00C12BD3"/>
    <w:rsid w:val="00C1458D"/>
    <w:rsid w:val="00C25647"/>
    <w:rsid w:val="00C30FDB"/>
    <w:rsid w:val="00C34135"/>
    <w:rsid w:val="00C4511A"/>
    <w:rsid w:val="00C45E0B"/>
    <w:rsid w:val="00CA29A3"/>
    <w:rsid w:val="00CB7336"/>
    <w:rsid w:val="00D11E53"/>
    <w:rsid w:val="00D328AF"/>
    <w:rsid w:val="00D35B69"/>
    <w:rsid w:val="00D40888"/>
    <w:rsid w:val="00D71193"/>
    <w:rsid w:val="00D72B74"/>
    <w:rsid w:val="00D803A8"/>
    <w:rsid w:val="00D82612"/>
    <w:rsid w:val="00DB1BC4"/>
    <w:rsid w:val="00DE0627"/>
    <w:rsid w:val="00E05D99"/>
    <w:rsid w:val="00E32CEF"/>
    <w:rsid w:val="00E33BAC"/>
    <w:rsid w:val="00E37B21"/>
    <w:rsid w:val="00E40CD2"/>
    <w:rsid w:val="00ED3C51"/>
    <w:rsid w:val="00EF5A1C"/>
    <w:rsid w:val="00F06A34"/>
    <w:rsid w:val="00F20C55"/>
    <w:rsid w:val="00FE1016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1E"/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A6751E"/>
    <w:pPr>
      <w:keepNext/>
      <w:ind w:left="360" w:right="-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A6751E"/>
    <w:pPr>
      <w:keepNext/>
      <w:ind w:right="-1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F67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A6751E"/>
    <w:pPr>
      <w:spacing w:before="240" w:after="60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A6751E"/>
    <w:rPr>
      <w:rFonts w:ascii="Calibri" w:eastAsiaTheme="majorEastAsia" w:hAnsi="Calibri" w:cstheme="majorBidi"/>
      <w:b/>
      <w:bCs/>
      <w:kern w:val="28"/>
      <w:sz w:val="40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A675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1E"/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A6751E"/>
    <w:pPr>
      <w:keepNext/>
      <w:ind w:left="360" w:right="-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A6751E"/>
    <w:pPr>
      <w:keepNext/>
      <w:ind w:right="-1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F67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A6751E"/>
    <w:pPr>
      <w:spacing w:before="240" w:after="60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A6751E"/>
    <w:rPr>
      <w:rFonts w:ascii="Calibri" w:eastAsiaTheme="majorEastAsia" w:hAnsi="Calibri" w:cstheme="majorBidi"/>
      <w:b/>
      <w:bCs/>
      <w:kern w:val="28"/>
      <w:sz w:val="40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A675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B66D29F7.dotm</Template>
  <TotalTime>0</TotalTime>
  <Pages>1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Firmengruppe Kastner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Zechner Otmar</dc:creator>
  <cp:lastModifiedBy>Zechner Otmar</cp:lastModifiedBy>
  <cp:revision>9</cp:revision>
  <cp:lastPrinted>2010-06-15T13:03:00Z</cp:lastPrinted>
  <dcterms:created xsi:type="dcterms:W3CDTF">2013-12-06T13:41:00Z</dcterms:created>
  <dcterms:modified xsi:type="dcterms:W3CDTF">2017-01-03T14:54:00Z</dcterms:modified>
</cp:coreProperties>
</file>